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5398" w14:textId="37E92C68" w:rsidR="008801CB" w:rsidRDefault="00BF43C8" w:rsidP="008801CB">
      <w:pPr>
        <w:spacing w:before="10"/>
        <w:ind w:left="-284"/>
        <w:rPr>
          <w:noProof/>
          <w:lang w:eastAsia="cs-CZ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007C4D" wp14:editId="09EFE1F2">
                <wp:simplePos x="0" y="0"/>
                <wp:positionH relativeFrom="column">
                  <wp:posOffset>280670</wp:posOffset>
                </wp:positionH>
                <wp:positionV relativeFrom="paragraph">
                  <wp:posOffset>103505</wp:posOffset>
                </wp:positionV>
                <wp:extent cx="3352800" cy="1149350"/>
                <wp:effectExtent l="0" t="0" r="19050" b="12700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8D08" w14:textId="27A2E790" w:rsidR="008801CB" w:rsidRPr="0072754C" w:rsidRDefault="00621E2B" w:rsidP="008801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1A541E56" w14:textId="269A2727" w:rsidR="008801CB" w:rsidRPr="00C406B1" w:rsidRDefault="008801C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D722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majetková</w:t>
                            </w:r>
                          </w:p>
                          <w:p w14:paraId="1487D378" w14:textId="539B35A6" w:rsidR="00621E2B" w:rsidRPr="00C406B1" w:rsidRDefault="00621E2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Odbor ochrany </w:t>
                            </w:r>
                            <w:r w:rsidR="00C406B1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územních zájmů a státního odborného dozoru</w:t>
                            </w:r>
                          </w:p>
                          <w:p w14:paraId="0465F381" w14:textId="6D9CA631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DA09B11" w14:textId="63376CCF" w:rsidR="00C406B1" w:rsidRDefault="006548BC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160 00</w:t>
                            </w:r>
                            <w:r w:rsidR="00C406B1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Praha 6</w:t>
                            </w:r>
                          </w:p>
                          <w:p w14:paraId="06FBE50D" w14:textId="4B1EE416" w:rsidR="00BF43C8" w:rsidRDefault="00BF43C8" w:rsidP="008801C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32F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datová schránka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:</w:t>
                            </w:r>
                            <w:r w:rsidRPr="00A32F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A32F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hjyaavk</w:t>
                            </w:r>
                            <w:proofErr w:type="spellEnd"/>
                          </w:p>
                          <w:p w14:paraId="1B9F2EAA" w14:textId="52BBA734" w:rsidR="0052707A" w:rsidRDefault="0052707A" w:rsidP="005270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email: e-podateln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MO@army.cz</w:t>
                            </w:r>
                            <w:bookmarkStart w:id="0" w:name="_GoBack"/>
                            <w:bookmarkEnd w:id="0"/>
                          </w:p>
                          <w:p w14:paraId="760234F1" w14:textId="77777777" w:rsidR="0052707A" w:rsidRPr="00C406B1" w:rsidRDefault="0052707A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7C4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2.1pt;margin-top:8.15pt;width:264pt;height:9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" strokecolor="white [3212]">
                <v:textbox>
                  <w:txbxContent>
                    <w:p w14:paraId="06698D08" w14:textId="27A2E790" w:rsidR="008801CB" w:rsidRPr="0072754C" w:rsidRDefault="00621E2B" w:rsidP="008801C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1A541E56" w14:textId="269A2727" w:rsidR="008801CB" w:rsidRPr="00C406B1" w:rsidRDefault="008801C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D722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majetková</w:t>
                      </w:r>
                    </w:p>
                    <w:p w14:paraId="1487D378" w14:textId="539B35A6" w:rsidR="00621E2B" w:rsidRPr="00C406B1" w:rsidRDefault="00621E2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Odbor ochrany </w:t>
                      </w:r>
                      <w:r w:rsidR="00C406B1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územních zájmů a státního odborného dozoru</w:t>
                      </w:r>
                    </w:p>
                    <w:p w14:paraId="0465F381" w14:textId="6D9CA631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DA09B11" w14:textId="63376CCF" w:rsidR="00C406B1" w:rsidRDefault="006548BC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160 00</w:t>
                      </w:r>
                      <w:r w:rsidR="00C406B1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Praha 6</w:t>
                      </w:r>
                    </w:p>
                    <w:p w14:paraId="06FBE50D" w14:textId="4B1EE416" w:rsidR="00BF43C8" w:rsidRDefault="00BF43C8" w:rsidP="008801C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</w:pPr>
                      <w:r w:rsidRPr="00A32F5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datová schránka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:</w:t>
                      </w:r>
                      <w:r w:rsidRPr="00A32F5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A32F5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hjyaavk</w:t>
                      </w:r>
                      <w:proofErr w:type="spellEnd"/>
                    </w:p>
                    <w:p w14:paraId="1B9F2EAA" w14:textId="52BBA734" w:rsidR="0052707A" w:rsidRDefault="0052707A" w:rsidP="005270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email: e-podateln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MO@army.cz</w:t>
                      </w:r>
                      <w:bookmarkStart w:id="1" w:name="_GoBack"/>
                      <w:bookmarkEnd w:id="1"/>
                    </w:p>
                    <w:p w14:paraId="760234F1" w14:textId="77777777" w:rsidR="0052707A" w:rsidRPr="00C406B1" w:rsidRDefault="0052707A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6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24B567" wp14:editId="5C8744ED">
            <wp:simplePos x="0" y="0"/>
            <wp:positionH relativeFrom="column">
              <wp:posOffset>-357505</wp:posOffset>
            </wp:positionH>
            <wp:positionV relativeFrom="paragraph">
              <wp:posOffset>220980</wp:posOffset>
            </wp:positionV>
            <wp:extent cx="514350" cy="715010"/>
            <wp:effectExtent l="0" t="0" r="0" b="889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36B5F" w14:textId="60E1222E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7B7B02C8" w14:textId="39269C02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193BBB31" w14:textId="2388FEB3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599FDFD5" w14:textId="77777777" w:rsidR="00621E2B" w:rsidRPr="00C406B1" w:rsidRDefault="00621E2B" w:rsidP="008801CB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70A7C4FC" w14:textId="77777777" w:rsidR="009B5BD5" w:rsidRPr="00C406B1" w:rsidRDefault="0052707A">
      <w:pPr>
        <w:rPr>
          <w:rFonts w:ascii="Times New Roman" w:hAnsi="Times New Roman" w:cs="Times New Roman"/>
        </w:rPr>
      </w:pPr>
    </w:p>
    <w:p w14:paraId="208E50EE" w14:textId="77777777" w:rsidR="00147418" w:rsidRDefault="00147418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F3CDE6C" w14:textId="43AEB624" w:rsidR="008801CB" w:rsidRPr="00C406B1" w:rsidRDefault="008801CB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ŽÁDOST O POVOLENÍ ČINNOSTI JEŘÁBŮ A OSTATNÍ VÝŠKOVÉ MECHANIZACE V</w:t>
      </w:r>
      <w:r w:rsidR="00C406B1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OCHRANNÝCH PÁSMECH </w:t>
      </w:r>
      <w:r w:rsidR="00C406B1"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VOJENSKÉHO 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LETIŠTĚ</w:t>
      </w:r>
    </w:p>
    <w:p w14:paraId="0D2DBE36" w14:textId="77777777" w:rsidR="008801CB" w:rsidRPr="00C406B1" w:rsidRDefault="001D0048" w:rsidP="008801CB">
      <w:pPr>
        <w:jc w:val="center"/>
        <w:rPr>
          <w:rFonts w:ascii="Times New Roman" w:eastAsia="Verdana" w:hAnsi="Times New Roman" w:cs="Times New Roman"/>
          <w:b/>
          <w:bCs/>
          <w:sz w:val="30"/>
          <w:szCs w:val="30"/>
        </w:rPr>
      </w:pP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instrText xml:space="preserve"> FORMTEXT </w:instrTex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separate"/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end"/>
      </w:r>
      <w:bookmarkEnd w:id="2"/>
    </w:p>
    <w:p w14:paraId="2EE6E387" w14:textId="77777777" w:rsidR="001D0048" w:rsidRPr="00C406B1" w:rsidRDefault="001D0048" w:rsidP="008801CB">
      <w:pPr>
        <w:ind w:left="-567" w:right="-567"/>
        <w:rPr>
          <w:rFonts w:ascii="Times New Roman" w:hAnsi="Times New Roman" w:cs="Times New Roman"/>
          <w:szCs w:val="30"/>
        </w:rPr>
      </w:pPr>
    </w:p>
    <w:p w14:paraId="6AB37793" w14:textId="77777777" w:rsidR="008801CB" w:rsidRPr="00C406B1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  <w:r w:rsidRPr="00C406B1">
        <w:rPr>
          <w:rFonts w:ascii="Times New Roman" w:hAnsi="Times New Roman" w:cs="Times New Roman"/>
          <w:szCs w:val="30"/>
        </w:rPr>
        <w:t>Ve smyslu ustanovení § 40, resp. § 41 zákona č. 49/1997 Sb., o civilním letectví, ve znění pozdějších předpisů</w:t>
      </w:r>
    </w:p>
    <w:p w14:paraId="01FF31D3" w14:textId="2A3040BE"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56"/>
        <w:gridCol w:w="1811"/>
        <w:gridCol w:w="177"/>
        <w:gridCol w:w="709"/>
        <w:gridCol w:w="283"/>
        <w:gridCol w:w="567"/>
        <w:gridCol w:w="87"/>
        <w:gridCol w:w="622"/>
        <w:gridCol w:w="851"/>
        <w:gridCol w:w="329"/>
        <w:gridCol w:w="1372"/>
        <w:gridCol w:w="1842"/>
      </w:tblGrid>
      <w:tr w:rsidR="008801CB" w:rsidRPr="003E5351" w14:paraId="24C18509" w14:textId="77777777" w:rsidTr="002F69CC">
        <w:trPr>
          <w:trHeight w:val="340"/>
        </w:trPr>
        <w:tc>
          <w:tcPr>
            <w:tcW w:w="10206" w:type="dxa"/>
            <w:gridSpan w:val="1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8801CB" w:rsidRPr="008801CB" w14:paraId="551C11E2" w14:textId="77777777" w:rsidTr="002F69CC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14:paraId="132D8A37" w14:textId="6228184F" w:rsidR="008801CB" w:rsidRPr="008801CB" w:rsidRDefault="008801CB" w:rsidP="002F69C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ind w:left="-75" w:right="-75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Pozn. žádost musí být podána nejpozději 30 dní před zahájením činnosti z důvodu lhůt upravených zákonem č. 500/2004 Sb., správní řád, ve znění pozdějších předpisů. U jeřábů/zařízení, tvořících kritické překážky pro letecký provoz nelze v</w:t>
                  </w:r>
                  <w:r w:rsidR="008F4CE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 </w:t>
                  </w: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 xml:space="preserve">případě podání po této lhůtě garantovat vyřízení žádosti v požadovaném termínu. </w:t>
                  </w:r>
                </w:p>
              </w:tc>
            </w:tr>
          </w:tbl>
          <w:p w14:paraId="30E6E3E5" w14:textId="77777777" w:rsidR="008801CB" w:rsidRPr="003E5351" w:rsidRDefault="008801CB" w:rsidP="002F69C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F4CED" w:rsidRPr="003E5351" w14:paraId="0F626890" w14:textId="77777777" w:rsidTr="003A2157">
        <w:trPr>
          <w:trHeight w:val="397"/>
        </w:trPr>
        <w:tc>
          <w:tcPr>
            <w:tcW w:w="3544" w:type="dxa"/>
            <w:gridSpan w:val="3"/>
            <w:vAlign w:val="center"/>
          </w:tcPr>
          <w:p w14:paraId="50C89DB4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Investor (název společnosti, sídlo):</w:t>
            </w:r>
          </w:p>
        </w:tc>
        <w:tc>
          <w:tcPr>
            <w:tcW w:w="6662" w:type="dxa"/>
            <w:gridSpan w:val="9"/>
            <w:vAlign w:val="center"/>
          </w:tcPr>
          <w:p w14:paraId="3B56E380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06D443EA" w14:textId="77777777" w:rsidTr="003A2157">
        <w:trPr>
          <w:trHeight w:val="397"/>
        </w:trPr>
        <w:tc>
          <w:tcPr>
            <w:tcW w:w="1556" w:type="dxa"/>
            <w:vAlign w:val="center"/>
          </w:tcPr>
          <w:p w14:paraId="1FC5FB24" w14:textId="1BC248FE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Název </w:t>
            </w:r>
            <w:r w:rsidRPr="008F4CED">
              <w:rPr>
                <w:rFonts w:ascii="Times New Roman" w:hAnsi="Times New Roman" w:cs="Times New Roman"/>
                <w:b/>
                <w:bCs/>
              </w:rPr>
              <w:t>AKCE</w:t>
            </w:r>
            <w:r w:rsidRPr="003E5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50" w:type="dxa"/>
            <w:gridSpan w:val="11"/>
            <w:vAlign w:val="center"/>
          </w:tcPr>
          <w:p w14:paraId="094067A1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E5351" w:rsidRPr="003E5351" w14:paraId="44C66749" w14:textId="77777777" w:rsidTr="002F69CC">
        <w:trPr>
          <w:trHeight w:val="397"/>
        </w:trPr>
        <w:tc>
          <w:tcPr>
            <w:tcW w:w="4536" w:type="dxa"/>
            <w:gridSpan w:val="5"/>
            <w:vAlign w:val="center"/>
          </w:tcPr>
          <w:p w14:paraId="2F1970A1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společnosti provozující jeřáb / zařízení:</w:t>
            </w:r>
          </w:p>
        </w:tc>
        <w:tc>
          <w:tcPr>
            <w:tcW w:w="5670" w:type="dxa"/>
            <w:gridSpan w:val="7"/>
            <w:vAlign w:val="center"/>
          </w:tcPr>
          <w:p w14:paraId="7E029977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62338" w:rsidRPr="003E5351" w14:paraId="2713C4ED" w14:textId="77777777" w:rsidTr="00E80FEE">
        <w:trPr>
          <w:trHeight w:val="945"/>
        </w:trPr>
        <w:tc>
          <w:tcPr>
            <w:tcW w:w="3367" w:type="dxa"/>
            <w:gridSpan w:val="2"/>
          </w:tcPr>
          <w:p w14:paraId="321D1303" w14:textId="77777777" w:rsidR="00862338" w:rsidRDefault="00862338" w:rsidP="00E80F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54C">
              <w:rPr>
                <w:rFonts w:ascii="Times New Roman" w:hAnsi="Times New Roman" w:cs="Times New Roman"/>
                <w:b/>
                <w:bCs/>
              </w:rPr>
              <w:t>UMÍSTĚNÍ</w:t>
            </w:r>
            <w:r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206F2C37" w14:textId="77777777" w:rsidR="00862338" w:rsidRPr="003E5351" w:rsidRDefault="00862338" w:rsidP="00E80F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(GPS souřadnice</w:t>
            </w:r>
            <w:r>
              <w:rPr>
                <w:rFonts w:ascii="Times New Roman" w:hAnsi="Times New Roman" w:cs="Times New Roman"/>
              </w:rPr>
              <w:t xml:space="preserve"> WGS84</w:t>
            </w:r>
            <w:r w:rsidRPr="003E5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296" w:type="dxa"/>
            <w:gridSpan w:val="7"/>
          </w:tcPr>
          <w:p w14:paraId="63FFF074" w14:textId="77777777" w:rsidR="00862338" w:rsidRPr="003E5351" w:rsidRDefault="00862338" w:rsidP="00E80F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LAT</w:t>
            </w:r>
          </w:p>
          <w:p w14:paraId="6CB86E00" w14:textId="77777777" w:rsidR="00862338" w:rsidRPr="003E5351" w:rsidRDefault="00862338" w:rsidP="00E80F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7A60EA5C" w14:textId="77777777" w:rsidR="00862338" w:rsidRPr="003E5351" w:rsidRDefault="00862338" w:rsidP="00E80F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LONG</w:t>
            </w:r>
          </w:p>
          <w:p w14:paraId="730BCF11" w14:textId="77777777" w:rsidR="00862338" w:rsidRPr="003E5351" w:rsidRDefault="00862338" w:rsidP="00E80F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1CB" w:rsidRPr="003E5351" w14:paraId="02724926" w14:textId="77777777" w:rsidTr="0072754C">
        <w:trPr>
          <w:trHeight w:val="397"/>
        </w:trPr>
        <w:tc>
          <w:tcPr>
            <w:tcW w:w="5812" w:type="dxa"/>
            <w:gridSpan w:val="8"/>
            <w:vAlign w:val="center"/>
          </w:tcPr>
          <w:p w14:paraId="0A753B82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Typ jeřábu / zařízení (věžový, autojeřáb, vrtná souprava atd.):</w:t>
            </w:r>
          </w:p>
        </w:tc>
        <w:tc>
          <w:tcPr>
            <w:tcW w:w="4394" w:type="dxa"/>
            <w:gridSpan w:val="4"/>
            <w:vAlign w:val="center"/>
          </w:tcPr>
          <w:p w14:paraId="4E78917D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8801CB" w:rsidRPr="003E5351" w14:paraId="70577081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2205F342" w14:textId="77777777" w:rsidR="008F4CED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Maximální </w:t>
            </w:r>
            <w:r w:rsidR="008F4CED">
              <w:rPr>
                <w:rFonts w:ascii="Times New Roman" w:hAnsi="Times New Roman" w:cs="Times New Roman"/>
                <w:b/>
                <w:bCs/>
              </w:rPr>
              <w:t>PRACOVNÍ VÝŠKA</w:t>
            </w:r>
            <w:r w:rsidRPr="003E5351">
              <w:rPr>
                <w:rFonts w:ascii="Times New Roman" w:hAnsi="Times New Roman" w:cs="Times New Roman"/>
              </w:rPr>
              <w:t xml:space="preserve"> jeřábu / zařízení</w:t>
            </w:r>
          </w:p>
          <w:p w14:paraId="2446BA77" w14:textId="02BB70E8" w:rsid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relativní</w:t>
            </w:r>
            <w:r w:rsidR="008801CB" w:rsidRPr="008F4CED">
              <w:rPr>
                <w:rFonts w:ascii="Times New Roman" w:hAnsi="Times New Roman" w:cs="Times New Roman"/>
              </w:rPr>
              <w:t xml:space="preserve"> výška</w:t>
            </w:r>
            <w:r>
              <w:rPr>
                <w:rFonts w:ascii="Times New Roman" w:hAnsi="Times New Roman" w:cs="Times New Roman"/>
              </w:rPr>
              <w:t xml:space="preserve"> [m]</w:t>
            </w:r>
            <w:r w:rsidR="008801CB" w:rsidRPr="008F4CED">
              <w:rPr>
                <w:rFonts w:ascii="Times New Roman" w:hAnsi="Times New Roman" w:cs="Times New Roman"/>
              </w:rPr>
              <w:t>:</w:t>
            </w:r>
          </w:p>
          <w:p w14:paraId="756CD705" w14:textId="715C9BB8" w:rsidR="008F4CED" w:rsidRP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absolutní výška [m n. m. (</w:t>
            </w:r>
            <w:proofErr w:type="spellStart"/>
            <w:r>
              <w:rPr>
                <w:rFonts w:ascii="Times New Roman" w:hAnsi="Times New Roman" w:cs="Times New Roman"/>
              </w:rPr>
              <w:t>Bpv</w:t>
            </w:r>
            <w:proofErr w:type="spellEnd"/>
            <w:r>
              <w:rPr>
                <w:rFonts w:ascii="Times New Roman" w:hAnsi="Times New Roman" w:cs="Times New Roman"/>
              </w:rPr>
              <w:t>)]:</w:t>
            </w:r>
          </w:p>
        </w:tc>
        <w:tc>
          <w:tcPr>
            <w:tcW w:w="5103" w:type="dxa"/>
            <w:gridSpan w:val="6"/>
            <w:vAlign w:val="center"/>
          </w:tcPr>
          <w:p w14:paraId="3905C951" w14:textId="77777777" w:rsidR="008F4CED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1197A" w14:textId="77777777" w:rsidR="008801CB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  <w:p w14:paraId="6B81DF11" w14:textId="0FA56A65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67F4E32C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08A7AF51" w14:textId="77777777" w:rsidR="0072754C" w:rsidRDefault="008F4CED" w:rsidP="003A215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VÝŠKA ÚROVNĚ TERÉNU</w:t>
            </w:r>
          </w:p>
          <w:p w14:paraId="791BB99A" w14:textId="600DB362" w:rsidR="008F4CED" w:rsidRPr="008F4CED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místě umístění jeřábu / zařízení</w:t>
            </w:r>
            <w:r w:rsidR="0072754C">
              <w:rPr>
                <w:rFonts w:ascii="Times New Roman" w:hAnsi="Times New Roman" w:cs="Times New Roman"/>
              </w:rPr>
              <w:t xml:space="preserve"> [m n. m. (</w:t>
            </w:r>
            <w:proofErr w:type="spellStart"/>
            <w:r w:rsidR="0072754C">
              <w:rPr>
                <w:rFonts w:ascii="Times New Roman" w:hAnsi="Times New Roman" w:cs="Times New Roman"/>
              </w:rPr>
              <w:t>Bpv</w:t>
            </w:r>
            <w:proofErr w:type="spellEnd"/>
            <w:r w:rsidR="0072754C">
              <w:rPr>
                <w:rFonts w:ascii="Times New Roman" w:hAnsi="Times New Roman" w:cs="Times New Roman"/>
              </w:rPr>
              <w:t>)]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gridSpan w:val="6"/>
            <w:vAlign w:val="center"/>
          </w:tcPr>
          <w:p w14:paraId="37AC4C38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1CB" w:rsidRPr="003E5351" w14:paraId="75E15B11" w14:textId="77777777" w:rsidTr="002F69CC">
        <w:trPr>
          <w:trHeight w:val="340"/>
        </w:trPr>
        <w:tc>
          <w:tcPr>
            <w:tcW w:w="10206" w:type="dxa"/>
            <w:gridSpan w:val="12"/>
            <w:vAlign w:val="center"/>
          </w:tcPr>
          <w:p w14:paraId="7E9B6DE3" w14:textId="1AD4CB0E" w:rsidR="008801CB" w:rsidRPr="003E5351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OPERAČNÍ RÁDIUS</w:t>
            </w:r>
            <w:r w:rsidR="00CD15F2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2BD3A05E" w14:textId="166CEF5A"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fixních jeřábů/zařízení poloměr výložníku):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  <w:p w14:paraId="70BBF636" w14:textId="6C26FB27" w:rsidR="00CD15F2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F4A329" wp14:editId="309CF0A5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1247775</wp:posOffset>
                      </wp:positionV>
                      <wp:extent cx="0" cy="2038350"/>
                      <wp:effectExtent l="76200" t="38100" r="57150" b="57150"/>
                      <wp:wrapNone/>
                      <wp:docPr id="23" name="Přímá spojnice se šipko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C83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" o:spid="_x0000_s1026" type="#_x0000_t32" style="position:absolute;margin-left:346.15pt;margin-top:98.25pt;width:0;height:16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">
                      <v:stroke startarrow="block" endarrow="block"/>
                    </v:shape>
                  </w:pict>
                </mc:Fallback>
              </mc:AlternateContent>
            </w:r>
            <w:r w:rsidR="00CD15F2" w:rsidRPr="003E5351">
              <w:rPr>
                <w:rFonts w:ascii="Times New Roman" w:hAnsi="Times New Roman" w:cs="Times New Roman"/>
              </w:rPr>
              <w:t xml:space="preserve">(u mobilních jeřábů/zařízení souřadnice pohybového prostoru):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1D0048" w:rsidRPr="003E5351" w14:paraId="4B3501DF" w14:textId="77777777" w:rsidTr="002F69CC">
        <w:trPr>
          <w:trHeight w:val="397"/>
        </w:trPr>
        <w:tc>
          <w:tcPr>
            <w:tcW w:w="1556" w:type="dxa"/>
            <w:vAlign w:val="center"/>
          </w:tcPr>
          <w:p w14:paraId="1D9FB0B6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Datum využití:</w:t>
            </w:r>
          </w:p>
        </w:tc>
        <w:tc>
          <w:tcPr>
            <w:tcW w:w="3634" w:type="dxa"/>
            <w:gridSpan w:val="6"/>
            <w:vAlign w:val="center"/>
          </w:tcPr>
          <w:p w14:paraId="124AF1D7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2" w:type="dxa"/>
            <w:gridSpan w:val="3"/>
            <w:vAlign w:val="center"/>
          </w:tcPr>
          <w:p w14:paraId="602C6FAA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Čas využití:</w:t>
            </w:r>
          </w:p>
        </w:tc>
        <w:tc>
          <w:tcPr>
            <w:tcW w:w="3214" w:type="dxa"/>
            <w:gridSpan w:val="2"/>
            <w:vAlign w:val="center"/>
          </w:tcPr>
          <w:p w14:paraId="23C4AD31" w14:textId="656ED396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62338" w:rsidRPr="003E5351" w14:paraId="135E8031" w14:textId="0C60C57C" w:rsidTr="00862338">
        <w:trPr>
          <w:trHeight w:val="680"/>
        </w:trPr>
        <w:tc>
          <w:tcPr>
            <w:tcW w:w="4253" w:type="dxa"/>
            <w:gridSpan w:val="4"/>
            <w:vAlign w:val="center"/>
          </w:tcPr>
          <w:p w14:paraId="5CE78C6A" w14:textId="77777777" w:rsidR="00862338" w:rsidRPr="003E5351" w:rsidRDefault="0086233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k</w:t>
            </w:r>
            <w:r w:rsidRPr="003E5351">
              <w:rPr>
                <w:rFonts w:ascii="Times New Roman" w:hAnsi="Times New Roman" w:cs="Times New Roman"/>
              </w:rPr>
              <w:t>ontaktní telefon osoby odpovědné za provoz jeřábu / zařízení:</w:t>
            </w:r>
          </w:p>
        </w:tc>
        <w:tc>
          <w:tcPr>
            <w:tcW w:w="2739" w:type="dxa"/>
            <w:gridSpan w:val="6"/>
            <w:vAlign w:val="center"/>
          </w:tcPr>
          <w:p w14:paraId="3A02AAC8" w14:textId="77777777" w:rsidR="00862338" w:rsidRPr="003E5351" w:rsidRDefault="0086233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1E0A570F" w14:textId="3F491377" w:rsidR="00862338" w:rsidRPr="003E5351" w:rsidRDefault="00862338" w:rsidP="008623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842" w:type="dxa"/>
            <w:vAlign w:val="center"/>
          </w:tcPr>
          <w:p w14:paraId="7784DE17" w14:textId="3AD5980C" w:rsidR="00862338" w:rsidRPr="003E5351" w:rsidRDefault="00862338" w:rsidP="008623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B26C0" w:rsidRPr="003E5351" w14:paraId="3AF5BC99" w14:textId="77777777" w:rsidTr="00244E4E">
        <w:trPr>
          <w:trHeight w:val="680"/>
        </w:trPr>
        <w:tc>
          <w:tcPr>
            <w:tcW w:w="10206" w:type="dxa"/>
            <w:gridSpan w:val="12"/>
            <w:vAlign w:val="center"/>
          </w:tcPr>
          <w:p w14:paraId="4B0002C6" w14:textId="2947F5BC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49FA49B" wp14:editId="68374FB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144145</wp:posOffset>
                      </wp:positionV>
                      <wp:extent cx="2251075" cy="240030"/>
                      <wp:effectExtent l="0" t="3175" r="0" b="4445"/>
                      <wp:wrapNone/>
                      <wp:docPr id="24" name="Textové po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38F59" w14:textId="0BD36616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ABSOLUTNÍ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[m n. m. </w:t>
                                  </w:r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A49B" id="Textové pole 24" o:spid="_x0000_s1027" type="#_x0000_t202" style="position:absolute;margin-left:117.3pt;margin-top:11.35pt;width:177.25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ojjwIAAB0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" stroked="f">
                      <v:textbox>
                        <w:txbxContent>
                          <w:p w14:paraId="33238F59" w14:textId="0BD36616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ABSOLUTNÍ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[m n. m. </w:t>
                            </w:r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F64DC" w14:textId="2AF97FBA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C92BE69" wp14:editId="1F2C21F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511175</wp:posOffset>
                      </wp:positionV>
                      <wp:extent cx="375285" cy="1310640"/>
                      <wp:effectExtent l="0" t="0" r="5715" b="3810"/>
                      <wp:wrapNone/>
                      <wp:docPr id="26" name="Textové po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E7F56" w14:textId="77777777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RELATIVNÍ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[m]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BE69" id="Textové pole 26" o:spid="_x0000_s1028" type="#_x0000_t202" style="position:absolute;margin-left:324.35pt;margin-top:40.25pt;width:29.55pt;height:10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" stroked="f">
                      <v:textbox style="layout-flow:vertical;mso-layout-flow-alt:bottom-to-top">
                        <w:txbxContent>
                          <w:p w14:paraId="611E7F56" w14:textId="77777777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RELATIVNÍ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[m]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B7A7558" wp14:editId="65F390B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1986915</wp:posOffset>
                      </wp:positionV>
                      <wp:extent cx="2251075" cy="240030"/>
                      <wp:effectExtent l="0" t="0" r="0" b="0"/>
                      <wp:wrapNone/>
                      <wp:docPr id="25" name="Textové po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52C1F" w14:textId="509EF664" w:rsidR="00EB26C0" w:rsidRPr="00286163" w:rsidRDefault="0047586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VÝŠ</w:t>
                                  </w:r>
                                  <w:r w:rsidR="00EB26C0"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KA ÚROVNĚ TERÉNU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[m n. m.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7558" id="Textové pole 25" o:spid="_x0000_s1029" type="#_x0000_t202" style="position:absolute;margin-left:98.25pt;margin-top:156.45pt;width:177.25pt;height:18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" stroked="f">
                      <v:textbox>
                        <w:txbxContent>
                          <w:p w14:paraId="6EE52C1F" w14:textId="509EF664" w:rsidR="00EB26C0" w:rsidRPr="00286163" w:rsidRDefault="004758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VÝŠ</w:t>
                            </w:r>
                            <w:r w:rsidR="00EB26C0"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 ÚROVNĚ TERÉNU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[m n. m.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CADE" wp14:editId="3D0B20E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2218055</wp:posOffset>
                      </wp:positionV>
                      <wp:extent cx="3599815" cy="0"/>
                      <wp:effectExtent l="13335" t="10795" r="6350" b="8255"/>
                      <wp:wrapNone/>
                      <wp:docPr id="22" name="Přímá spojnice se šipko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DED9" id="Přímá spojnice se šipkou 22" o:spid="_x0000_s1026" type="#_x0000_t32" style="position:absolute;margin-left:74.7pt;margin-top:174.65pt;width:28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42ED6" wp14:editId="0C8FD31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156210</wp:posOffset>
                      </wp:positionV>
                      <wp:extent cx="3755390" cy="0"/>
                      <wp:effectExtent l="12700" t="8255" r="13335" b="10795"/>
                      <wp:wrapNone/>
                      <wp:docPr id="21" name="Přímá spojnice se šipko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CD085" id="Přímá spojnice se šipkou 21" o:spid="_x0000_s1026" type="#_x0000_t32" style="position:absolute;margin-left:63.4pt;margin-top:12.3pt;width:2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12"/>
                <w:szCs w:val="12"/>
                <w:lang w:eastAsia="cs-CZ"/>
              </w:rPr>
              <w:drawing>
                <wp:inline distT="0" distB="0" distL="0" distR="0" wp14:anchorId="5D8FBC60" wp14:editId="41A487E0">
                  <wp:extent cx="2971800" cy="222900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wer crane (drawing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417" cy="224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F420D" w14:textId="098B8EE1" w:rsidR="00EB26C0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ECC53" w14:textId="3214472D" w:rsidR="009A29DD" w:rsidRDefault="009A29DD" w:rsidP="00147418">
      <w:pPr>
        <w:widowControl/>
        <w:spacing w:after="200" w:line="276" w:lineRule="auto"/>
        <w:rPr>
          <w:rFonts w:ascii="Times New Roman" w:hAnsi="Times New Roman" w:cs="Times New Roman"/>
          <w:szCs w:val="30"/>
        </w:rPr>
      </w:pPr>
    </w:p>
    <w:sectPr w:rsidR="009A29DD" w:rsidSect="00536B57">
      <w:footerReference w:type="default" r:id="rId10"/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DF27" w14:textId="77777777" w:rsidR="003434E9" w:rsidRDefault="003434E9" w:rsidP="00536B57">
      <w:r>
        <w:separator/>
      </w:r>
    </w:p>
  </w:endnote>
  <w:endnote w:type="continuationSeparator" w:id="0">
    <w:p w14:paraId="5E301EAD" w14:textId="77777777" w:rsidR="003434E9" w:rsidRDefault="003434E9" w:rsidP="005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CD68" w14:textId="621D05C9" w:rsidR="00536B57" w:rsidRDefault="00536B57" w:rsidP="00536B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0FC7" w14:textId="77777777" w:rsidR="003434E9" w:rsidRDefault="003434E9" w:rsidP="00536B57">
      <w:r>
        <w:separator/>
      </w:r>
    </w:p>
  </w:footnote>
  <w:footnote w:type="continuationSeparator" w:id="0">
    <w:p w14:paraId="77D4DB0F" w14:textId="77777777" w:rsidR="003434E9" w:rsidRDefault="003434E9" w:rsidP="0053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4B22"/>
    <w:multiLevelType w:val="hybridMultilevel"/>
    <w:tmpl w:val="EE3033D8"/>
    <w:lvl w:ilvl="0" w:tplc="764495BC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CB"/>
    <w:rsid w:val="000F2924"/>
    <w:rsid w:val="00147418"/>
    <w:rsid w:val="001D0048"/>
    <w:rsid w:val="002F69CC"/>
    <w:rsid w:val="00325953"/>
    <w:rsid w:val="003434E9"/>
    <w:rsid w:val="003E5351"/>
    <w:rsid w:val="00475860"/>
    <w:rsid w:val="00525FDC"/>
    <w:rsid w:val="0052707A"/>
    <w:rsid w:val="00536B57"/>
    <w:rsid w:val="00621E2B"/>
    <w:rsid w:val="006548BC"/>
    <w:rsid w:val="006C2430"/>
    <w:rsid w:val="0072754C"/>
    <w:rsid w:val="00747555"/>
    <w:rsid w:val="007968DC"/>
    <w:rsid w:val="008362F6"/>
    <w:rsid w:val="00862338"/>
    <w:rsid w:val="008801CB"/>
    <w:rsid w:val="008D672D"/>
    <w:rsid w:val="008F4CED"/>
    <w:rsid w:val="009A29DD"/>
    <w:rsid w:val="00A444B2"/>
    <w:rsid w:val="00AC2CB9"/>
    <w:rsid w:val="00BF43C8"/>
    <w:rsid w:val="00C406B1"/>
    <w:rsid w:val="00C75821"/>
    <w:rsid w:val="00CD15F2"/>
    <w:rsid w:val="00CF6024"/>
    <w:rsid w:val="00D20D2D"/>
    <w:rsid w:val="00D72252"/>
    <w:rsid w:val="00E1361F"/>
    <w:rsid w:val="00E70F0E"/>
    <w:rsid w:val="00EB26C0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48A"/>
  <w15:docId w15:val="{6DE6A7D3-9591-41FA-8413-57E2D3D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  <w:style w:type="paragraph" w:styleId="Odstavecseseznamem">
    <w:name w:val="List Paragraph"/>
    <w:basedOn w:val="Normln"/>
    <w:uiPriority w:val="34"/>
    <w:qFormat/>
    <w:rsid w:val="008F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197C-3325-4D73-8482-6131FF38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Macháček</dc:creator>
  <cp:lastModifiedBy>Stančák Martin - MO 1322 - ŠIS AČR</cp:lastModifiedBy>
  <cp:revision>3</cp:revision>
  <cp:lastPrinted>2021-02-02T17:06:00Z</cp:lastPrinted>
  <dcterms:created xsi:type="dcterms:W3CDTF">2023-01-31T11:37:00Z</dcterms:created>
  <dcterms:modified xsi:type="dcterms:W3CDTF">2023-11-01T11:55:00Z</dcterms:modified>
</cp:coreProperties>
</file>